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6E4FC3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C2D5899" w14:textId="403E139C" w:rsidR="00787C5B" w:rsidRPr="006E4FC3" w:rsidRDefault="00787C5B" w:rsidP="0078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  <w:lang w:val="en-US"/>
        </w:rPr>
      </w:pPr>
      <w:r w:rsidRPr="006E4FC3">
        <w:rPr>
          <w:rFonts w:ascii="Cambria" w:eastAsia="Calibri" w:hAnsi="Cambria" w:cs="Times New Roman"/>
          <w:b/>
          <w:sz w:val="52"/>
          <w:szCs w:val="20"/>
          <w:lang w:val="en-US"/>
        </w:rPr>
        <w:t>PHASE-1 /</w:t>
      </w:r>
      <w:r w:rsidRPr="006E4FC3">
        <w:rPr>
          <w:lang w:val="en-US"/>
        </w:rPr>
        <w:t xml:space="preserve"> </w:t>
      </w:r>
      <w:r w:rsidRPr="006E4FC3">
        <w:rPr>
          <w:rFonts w:ascii="Cambria" w:eastAsia="Calibri" w:hAnsi="Cambria" w:cs="Times New Roman"/>
          <w:b/>
          <w:sz w:val="52"/>
          <w:szCs w:val="20"/>
          <w:lang w:val="en-US"/>
        </w:rPr>
        <w:t>COMMITTEE-3 AIM(S)</w:t>
      </w:r>
    </w:p>
    <w:p w14:paraId="70269CEB" w14:textId="77777777" w:rsidR="00032FF7" w:rsidRPr="006E4FC3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45ECADA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373"/>
      </w:tblGrid>
      <w:tr w:rsidR="00032FF7" w:rsidRPr="006E4FC3" w14:paraId="01E28C74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1398BAD4" w14:textId="242E8231" w:rsidR="00032FF7" w:rsidRPr="006E4FC3" w:rsidRDefault="00032FF7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373" w:type="dxa"/>
            <w:shd w:val="clear" w:color="auto" w:fill="auto"/>
          </w:tcPr>
          <w:p w14:paraId="6544223E" w14:textId="5FFDD249" w:rsidR="00307B96" w:rsidRPr="006E4FC3" w:rsidRDefault="00307B96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structures, classifications, metabolisms of proteins, lipids and enzymes and their disorders.</w:t>
            </w:r>
          </w:p>
        </w:tc>
      </w:tr>
      <w:tr w:rsidR="00032FF7" w:rsidRPr="006E4FC3" w14:paraId="4104588A" w14:textId="77777777" w:rsidTr="00943AD3">
        <w:trPr>
          <w:trHeight w:val="803"/>
        </w:trPr>
        <w:tc>
          <w:tcPr>
            <w:tcW w:w="699" w:type="dxa"/>
            <w:shd w:val="clear" w:color="auto" w:fill="auto"/>
          </w:tcPr>
          <w:p w14:paraId="6B32EF24" w14:textId="727596FE" w:rsidR="00032FF7" w:rsidRPr="006E4FC3" w:rsidRDefault="00032FF7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373" w:type="dxa"/>
            <w:shd w:val="clear" w:color="auto" w:fill="auto"/>
          </w:tcPr>
          <w:p w14:paraId="1C0D3058" w14:textId="2B6510B0" w:rsidR="00307B96" w:rsidRPr="006E4FC3" w:rsidRDefault="00307B96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rFonts w:ascii="Book Antiqua" w:eastAsia="Book Antiqua" w:hAnsi="Book Antiqua" w:cs="Book Antiqua"/>
                <w:lang w:val="en-US"/>
              </w:rPr>
              <w:t>In this committee, it is aimed that the students gain the necessary knowledge and skills about patient-physician communication and physical examination.</w:t>
            </w:r>
          </w:p>
        </w:tc>
      </w:tr>
      <w:tr w:rsidR="00613B10" w:rsidRPr="006E4FC3" w14:paraId="0B6400DF" w14:textId="77777777" w:rsidTr="00943AD3">
        <w:trPr>
          <w:trHeight w:val="335"/>
        </w:trPr>
        <w:tc>
          <w:tcPr>
            <w:tcW w:w="699" w:type="dxa"/>
            <w:shd w:val="clear" w:color="auto" w:fill="auto"/>
          </w:tcPr>
          <w:p w14:paraId="61EB8884" w14:textId="77777777" w:rsidR="00613B10" w:rsidRPr="006E4FC3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373" w:type="dxa"/>
            <w:shd w:val="clear" w:color="auto" w:fill="auto"/>
          </w:tcPr>
          <w:p w14:paraId="23E10AB1" w14:textId="7DFA292F" w:rsidR="00307B96" w:rsidRPr="006E4FC3" w:rsidRDefault="00307B96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rFonts w:ascii="Book Antiqua" w:eastAsia="Book Antiqua" w:hAnsi="Book Antiqua" w:cs="Book Antiqua"/>
                <w:lang w:val="en-US"/>
              </w:rPr>
              <w:t>In this committee, it is aimed that students have basic information about bones, joints and appendicular skeletal system and comprehend the place of anatomy in medical education.</w:t>
            </w:r>
          </w:p>
        </w:tc>
      </w:tr>
      <w:tr w:rsidR="00613B10" w:rsidRPr="006E4FC3" w14:paraId="2431EF13" w14:textId="77777777" w:rsidTr="00943AD3">
        <w:trPr>
          <w:trHeight w:val="318"/>
        </w:trPr>
        <w:tc>
          <w:tcPr>
            <w:tcW w:w="699" w:type="dxa"/>
            <w:shd w:val="clear" w:color="auto" w:fill="auto"/>
          </w:tcPr>
          <w:p w14:paraId="6C6812DB" w14:textId="77777777" w:rsidR="00613B10" w:rsidRPr="006E4FC3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373" w:type="dxa"/>
            <w:shd w:val="clear" w:color="auto" w:fill="auto"/>
          </w:tcPr>
          <w:p w14:paraId="6FA83CD0" w14:textId="393196D7" w:rsidR="00307B96" w:rsidRPr="006E4FC3" w:rsidRDefault="00307B96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structure of the cell, its functioning mechanism, by associating it with the diseases that affect this mechanism.</w:t>
            </w:r>
          </w:p>
        </w:tc>
      </w:tr>
      <w:tr w:rsidR="00613B10" w:rsidRPr="006E4FC3" w14:paraId="7514CBAD" w14:textId="77777777" w:rsidTr="00943AD3">
        <w:trPr>
          <w:trHeight w:val="467"/>
        </w:trPr>
        <w:tc>
          <w:tcPr>
            <w:tcW w:w="699" w:type="dxa"/>
            <w:shd w:val="clear" w:color="auto" w:fill="auto"/>
          </w:tcPr>
          <w:p w14:paraId="6AF644CC" w14:textId="77777777" w:rsidR="00613B10" w:rsidRPr="006E4FC3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373" w:type="dxa"/>
            <w:shd w:val="clear" w:color="auto" w:fill="auto"/>
          </w:tcPr>
          <w:p w14:paraId="04BA2B1E" w14:textId="37F0A8BE" w:rsidR="00307B96" w:rsidRPr="006E4FC3" w:rsidRDefault="00307B96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rFonts w:ascii="Book Antiqua" w:eastAsia="Book Antiqua" w:hAnsi="Book Antiqua" w:cs="Book Antiqua"/>
                <w:lang w:val="en-US"/>
              </w:rPr>
              <w:t>In this committee, it is aimed that students comprehend the diagnosis mechanisms of common genetic diseases.</w:t>
            </w:r>
          </w:p>
        </w:tc>
      </w:tr>
      <w:tr w:rsidR="00613B10" w:rsidRPr="006E4FC3" w14:paraId="42E6CE36" w14:textId="77777777" w:rsidTr="009A370F">
        <w:trPr>
          <w:trHeight w:val="465"/>
        </w:trPr>
        <w:tc>
          <w:tcPr>
            <w:tcW w:w="699" w:type="dxa"/>
            <w:shd w:val="clear" w:color="auto" w:fill="auto"/>
          </w:tcPr>
          <w:p w14:paraId="7AA642CE" w14:textId="77777777" w:rsidR="00613B10" w:rsidRPr="006E4FC3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373" w:type="dxa"/>
            <w:shd w:val="clear" w:color="auto" w:fill="auto"/>
          </w:tcPr>
          <w:p w14:paraId="575DC1F6" w14:textId="73F40B24" w:rsidR="00307B96" w:rsidRPr="006E4FC3" w:rsidRDefault="00307B96" w:rsidP="001C75DB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biostatistics topics and application areas.</w:t>
            </w:r>
          </w:p>
        </w:tc>
      </w:tr>
    </w:tbl>
    <w:p w14:paraId="5EC5854A" w14:textId="1E3083D0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A975BF2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BAF3A9D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C6881DD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04AB342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CCBB8C0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E7B8C6B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4C6C9A6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932CAE9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C9F0BCF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C94E2C3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6CC0F28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D6E53D7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C931E92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3089B1C" w14:textId="4816134C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1EF25E0" w14:textId="1E8CBEFF" w:rsidR="00307B96" w:rsidRPr="006E4FC3" w:rsidRDefault="00307B96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887EE18" w14:textId="31C5BDB3" w:rsidR="00307B96" w:rsidRPr="006E4FC3" w:rsidRDefault="00307B96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A0B5199" w14:textId="6F461EB0" w:rsidR="00307B96" w:rsidRPr="006E4FC3" w:rsidRDefault="00307B96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0144A68" w14:textId="55777D61" w:rsidR="00307B96" w:rsidRPr="006E4FC3" w:rsidRDefault="00307B96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411C6FB" w14:textId="77777777" w:rsidR="00307B96" w:rsidRPr="006E4FC3" w:rsidRDefault="00307B96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C33535F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81220F3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A870861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959660D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5ACE161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0794343" w14:textId="67840595" w:rsidR="00787C5B" w:rsidRPr="006E4FC3" w:rsidRDefault="00787C5B" w:rsidP="00787C5B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48"/>
          <w:szCs w:val="48"/>
          <w:lang w:val="en-US"/>
        </w:rPr>
      </w:pPr>
      <w:bookmarkStart w:id="0" w:name="_Hlk112849673"/>
      <w:r w:rsidRPr="006E4FC3">
        <w:rPr>
          <w:rFonts w:ascii="Cambria" w:eastAsia="Calibri" w:hAnsi="Cambria" w:cs="Times New Roman"/>
          <w:b/>
          <w:bCs/>
          <w:sz w:val="48"/>
          <w:szCs w:val="48"/>
          <w:lang w:val="en-US"/>
        </w:rPr>
        <w:lastRenderedPageBreak/>
        <w:t>PHASE-1 / COMMITTEE-3 OBJECTIVE(S)</w:t>
      </w:r>
    </w:p>
    <w:bookmarkEnd w:id="0"/>
    <w:p w14:paraId="106B47D0" w14:textId="77777777" w:rsidR="00032FF7" w:rsidRPr="006E4FC3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E691863" w14:textId="77777777" w:rsidR="00133891" w:rsidRPr="006E4FC3" w:rsidRDefault="00133891" w:rsidP="0068553D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307B96" w:rsidRPr="006E4FC3" w14:paraId="2F58C2C6" w14:textId="77777777" w:rsidTr="00307B96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348F81C6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recognize the structure of peptides and proteins, to be able to classify, to </w:t>
            </w:r>
            <w:r w:rsidR="00C84EDB" w:rsidRPr="006E4FC3">
              <w:rPr>
                <w:lang w:val="en-US"/>
              </w:rPr>
              <w:t xml:space="preserve">be able to </w:t>
            </w:r>
            <w:r w:rsidRPr="006E4FC3">
              <w:rPr>
                <w:lang w:val="en-US"/>
              </w:rPr>
              <w:t>explain synthesis and degradation.</w:t>
            </w:r>
          </w:p>
        </w:tc>
      </w:tr>
      <w:tr w:rsidR="00307B96" w:rsidRPr="006E4FC3" w14:paraId="37573181" w14:textId="77777777" w:rsidTr="00307B96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0884962E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classify lipids and fatty acids, to be able to recognize their structure and properties, to be able to explain metabolism and metabolic disorders.</w:t>
            </w:r>
          </w:p>
        </w:tc>
      </w:tr>
      <w:tr w:rsidR="00307B96" w:rsidRPr="006E4FC3" w14:paraId="7E7A5CDE" w14:textId="77777777" w:rsidTr="00307B96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7E335603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structures, classification, enzyme kinetics and enzyme inhibition of enzymes.</w:t>
            </w:r>
          </w:p>
        </w:tc>
      </w:tr>
      <w:tr w:rsidR="00307B96" w:rsidRPr="006E4FC3" w14:paraId="69335F35" w14:textId="77777777" w:rsidTr="00307B96">
        <w:trPr>
          <w:trHeight w:val="411"/>
        </w:trPr>
        <w:tc>
          <w:tcPr>
            <w:tcW w:w="567" w:type="dxa"/>
            <w:shd w:val="clear" w:color="auto" w:fill="auto"/>
          </w:tcPr>
          <w:p w14:paraId="37499CC5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613ADEF6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define lipid determination methods</w:t>
            </w:r>
          </w:p>
        </w:tc>
      </w:tr>
      <w:tr w:rsidR="00307B96" w:rsidRPr="006E4FC3" w14:paraId="74339344" w14:textId="77777777" w:rsidTr="00307B96">
        <w:trPr>
          <w:trHeight w:val="403"/>
        </w:trPr>
        <w:tc>
          <w:tcPr>
            <w:tcW w:w="567" w:type="dxa"/>
            <w:shd w:val="clear" w:color="auto" w:fill="auto"/>
          </w:tcPr>
          <w:p w14:paraId="72D87368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5D76CCDD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protein determination methods.</w:t>
            </w:r>
          </w:p>
        </w:tc>
      </w:tr>
      <w:tr w:rsidR="00307B96" w:rsidRPr="006E4FC3" w14:paraId="7A7D5277" w14:textId="77777777" w:rsidTr="00307B96">
        <w:trPr>
          <w:trHeight w:val="477"/>
        </w:trPr>
        <w:tc>
          <w:tcPr>
            <w:tcW w:w="567" w:type="dxa"/>
            <w:shd w:val="clear" w:color="auto" w:fill="auto"/>
          </w:tcPr>
          <w:p w14:paraId="79A5871E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56928CC6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basic principles of patient-physician communication.</w:t>
            </w:r>
          </w:p>
        </w:tc>
      </w:tr>
      <w:tr w:rsidR="00307B96" w:rsidRPr="006E4FC3" w14:paraId="6F60530E" w14:textId="77777777" w:rsidTr="00307B96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7D4EFC60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importance of communication</w:t>
            </w:r>
          </w:p>
        </w:tc>
      </w:tr>
      <w:tr w:rsidR="00307B96" w:rsidRPr="006E4FC3" w14:paraId="1122F64E" w14:textId="77777777" w:rsidTr="00307B96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7D0552AD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physical examination methods</w:t>
            </w:r>
          </w:p>
        </w:tc>
      </w:tr>
      <w:tr w:rsidR="00307B96" w:rsidRPr="006E4FC3" w14:paraId="3A71AF83" w14:textId="77777777" w:rsidTr="00307B96">
        <w:trPr>
          <w:trHeight w:val="385"/>
        </w:trPr>
        <w:tc>
          <w:tcPr>
            <w:tcW w:w="567" w:type="dxa"/>
            <w:shd w:val="clear" w:color="auto" w:fill="auto"/>
          </w:tcPr>
          <w:p w14:paraId="054FD8E5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5D03027C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 To be able to explain the definition, </w:t>
            </w:r>
            <w:r w:rsidR="006E4FC3" w:rsidRPr="006E4FC3">
              <w:rPr>
                <w:lang w:val="en-US"/>
              </w:rPr>
              <w:t>history,</w:t>
            </w:r>
            <w:r w:rsidRPr="006E4FC3">
              <w:rPr>
                <w:lang w:val="en-US"/>
              </w:rPr>
              <w:t xml:space="preserve"> and importance of anatomy in medical education.</w:t>
            </w:r>
          </w:p>
        </w:tc>
      </w:tr>
      <w:tr w:rsidR="00307B96" w:rsidRPr="006E4FC3" w14:paraId="00EFA1C1" w14:textId="77777777" w:rsidTr="00307B96">
        <w:trPr>
          <w:trHeight w:val="391"/>
        </w:trPr>
        <w:tc>
          <w:tcPr>
            <w:tcW w:w="567" w:type="dxa"/>
            <w:shd w:val="clear" w:color="auto" w:fill="auto"/>
          </w:tcPr>
          <w:p w14:paraId="3667031E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493320A3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define the formations of the human body and anatomical terminology.</w:t>
            </w:r>
          </w:p>
        </w:tc>
      </w:tr>
      <w:tr w:rsidR="00307B96" w:rsidRPr="006E4FC3" w14:paraId="71CFAD76" w14:textId="77777777" w:rsidTr="00307B96">
        <w:trPr>
          <w:trHeight w:val="383"/>
        </w:trPr>
        <w:tc>
          <w:tcPr>
            <w:tcW w:w="567" w:type="dxa"/>
            <w:shd w:val="clear" w:color="auto" w:fill="auto"/>
          </w:tcPr>
          <w:p w14:paraId="041D2523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092B2164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describe the bones of the upper and lower extremities and the structures on the bones</w:t>
            </w:r>
          </w:p>
        </w:tc>
      </w:tr>
      <w:tr w:rsidR="00307B96" w:rsidRPr="006E4FC3" w14:paraId="7346B918" w14:textId="77777777" w:rsidTr="00307B96">
        <w:trPr>
          <w:trHeight w:val="388"/>
        </w:trPr>
        <w:tc>
          <w:tcPr>
            <w:tcW w:w="567" w:type="dxa"/>
            <w:shd w:val="clear" w:color="auto" w:fill="auto"/>
          </w:tcPr>
          <w:p w14:paraId="473E87EB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62443D8B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general features of the joints</w:t>
            </w:r>
          </w:p>
        </w:tc>
      </w:tr>
      <w:tr w:rsidR="00307B96" w:rsidRPr="006E4FC3" w14:paraId="4240572C" w14:textId="77777777" w:rsidTr="00307B96">
        <w:trPr>
          <w:trHeight w:val="341"/>
        </w:trPr>
        <w:tc>
          <w:tcPr>
            <w:tcW w:w="567" w:type="dxa"/>
            <w:shd w:val="clear" w:color="auto" w:fill="auto"/>
          </w:tcPr>
          <w:p w14:paraId="7B37BD6F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293F35C3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recognize lower and upper extremity joints, joint types, ligaments and explain their functions.</w:t>
            </w:r>
          </w:p>
        </w:tc>
      </w:tr>
      <w:tr w:rsidR="00307B96" w:rsidRPr="006E4FC3" w14:paraId="1FB290A5" w14:textId="77777777" w:rsidTr="00307B96">
        <w:trPr>
          <w:trHeight w:val="333"/>
        </w:trPr>
        <w:tc>
          <w:tcPr>
            <w:tcW w:w="567" w:type="dxa"/>
            <w:shd w:val="clear" w:color="auto" w:fill="auto"/>
          </w:tcPr>
          <w:p w14:paraId="395CFE5D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501C4909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substance transport and resting potential in the cell membrane.</w:t>
            </w:r>
          </w:p>
        </w:tc>
      </w:tr>
      <w:tr w:rsidR="00307B96" w:rsidRPr="006E4FC3" w14:paraId="033D5768" w14:textId="77777777" w:rsidTr="00307B96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6CECCBDE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electrical and chemical gradients of ions.</w:t>
            </w:r>
          </w:p>
        </w:tc>
      </w:tr>
      <w:tr w:rsidR="00307B96" w:rsidRPr="006E4FC3" w14:paraId="28B3B526" w14:textId="77777777" w:rsidTr="00307B96">
        <w:trPr>
          <w:trHeight w:val="439"/>
        </w:trPr>
        <w:tc>
          <w:tcPr>
            <w:tcW w:w="567" w:type="dxa"/>
            <w:shd w:val="clear" w:color="auto" w:fill="auto"/>
          </w:tcPr>
          <w:p w14:paraId="634EDB0A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3E9C1B34" w:rsidR="00307B96" w:rsidRPr="006E4FC3" w:rsidRDefault="00945255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</w:t>
            </w:r>
            <w:r w:rsidR="00307B96" w:rsidRPr="006E4FC3">
              <w:rPr>
                <w:lang w:val="en-US"/>
              </w:rPr>
              <w:t>define ion channels and HH channel model</w:t>
            </w:r>
          </w:p>
        </w:tc>
      </w:tr>
      <w:tr w:rsidR="00307B96" w:rsidRPr="006E4FC3" w14:paraId="4F43C6DD" w14:textId="77777777" w:rsidTr="00307B96">
        <w:trPr>
          <w:trHeight w:val="323"/>
        </w:trPr>
        <w:tc>
          <w:tcPr>
            <w:tcW w:w="567" w:type="dxa"/>
            <w:shd w:val="clear" w:color="auto" w:fill="auto"/>
          </w:tcPr>
          <w:p w14:paraId="11393040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9FCB8A0" w14:textId="55684072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explain the structure and functions of DNA, </w:t>
            </w:r>
            <w:r w:rsidR="006E4FC3" w:rsidRPr="006E4FC3">
              <w:rPr>
                <w:lang w:val="en-US"/>
              </w:rPr>
              <w:t>RNA,</w:t>
            </w:r>
            <w:r w:rsidRPr="006E4FC3">
              <w:rPr>
                <w:lang w:val="en-US"/>
              </w:rPr>
              <w:t xml:space="preserve"> and proteins.</w:t>
            </w:r>
          </w:p>
        </w:tc>
      </w:tr>
      <w:tr w:rsidR="00307B96" w:rsidRPr="006E4FC3" w14:paraId="31720838" w14:textId="77777777" w:rsidTr="00307B96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39EE5A96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describe the molecular mechanisms in single gene diseases, multifactorial </w:t>
            </w:r>
            <w:r w:rsidR="006E4FC3" w:rsidRPr="006E4FC3">
              <w:rPr>
                <w:lang w:val="en-US"/>
              </w:rPr>
              <w:t>diseases,</w:t>
            </w:r>
            <w:r w:rsidRPr="006E4FC3">
              <w:rPr>
                <w:lang w:val="en-US"/>
              </w:rPr>
              <w:t xml:space="preserve"> and cancer.</w:t>
            </w:r>
          </w:p>
        </w:tc>
      </w:tr>
      <w:tr w:rsidR="00307B96" w:rsidRPr="006E4FC3" w14:paraId="2A93FAE5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1956017" w14:textId="703D381B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concept of inheritance</w:t>
            </w:r>
          </w:p>
        </w:tc>
      </w:tr>
      <w:tr w:rsidR="00307B96" w:rsidRPr="006E4FC3" w14:paraId="2A56CD6D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64E4A0DC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1FBF79B" w14:textId="5693D7D1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macromolecules and cell structure function</w:t>
            </w:r>
          </w:p>
        </w:tc>
      </w:tr>
      <w:tr w:rsidR="00307B96" w:rsidRPr="006E4FC3" w14:paraId="407DA056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342BC2AE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DD85D3D" w14:textId="10A047CD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algorithm to be followed in the suspicion of single gene disease.</w:t>
            </w:r>
          </w:p>
        </w:tc>
      </w:tr>
      <w:tr w:rsidR="00307B96" w:rsidRPr="006E4FC3" w14:paraId="43D25448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3B4875F9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5E2AB4B" w14:textId="6A55A8D0" w:rsidR="00307B96" w:rsidRPr="006E4FC3" w:rsidRDefault="00945255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</w:t>
            </w:r>
            <w:r w:rsidR="00307B96" w:rsidRPr="006E4FC3">
              <w:rPr>
                <w:lang w:val="en-US"/>
              </w:rPr>
              <w:t>group chromosomal abnormalities</w:t>
            </w:r>
          </w:p>
        </w:tc>
      </w:tr>
      <w:tr w:rsidR="00307B96" w:rsidRPr="006E4FC3" w14:paraId="1428C454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017DA49B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C2074AC" w14:textId="5A692DEF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at a guiding level about prenatal diagnosis</w:t>
            </w:r>
          </w:p>
        </w:tc>
      </w:tr>
      <w:tr w:rsidR="00307B96" w:rsidRPr="006E4FC3" w14:paraId="4D5E3515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30D832A5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1BAA39" w14:textId="6E9D773B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the indications of preimplantation genetic diagnosis</w:t>
            </w:r>
          </w:p>
        </w:tc>
      </w:tr>
      <w:tr w:rsidR="00307B96" w:rsidRPr="006E4FC3" w14:paraId="77923543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75A65EBE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A8DA8D2" w14:textId="05A0611F" w:rsidR="00307B96" w:rsidRPr="006E4FC3" w:rsidRDefault="00945255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</w:t>
            </w:r>
            <w:r w:rsidR="00C84EDB" w:rsidRPr="006E4FC3">
              <w:rPr>
                <w:lang w:val="en-US"/>
              </w:rPr>
              <w:t>i</w:t>
            </w:r>
            <w:r w:rsidR="00307B96" w:rsidRPr="006E4FC3">
              <w:rPr>
                <w:lang w:val="en-US"/>
              </w:rPr>
              <w:t>dentify the inheritance pattern by looking at the family tree</w:t>
            </w:r>
          </w:p>
        </w:tc>
      </w:tr>
      <w:tr w:rsidR="00307B96" w:rsidRPr="006E4FC3" w14:paraId="3B1E132A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1B902EF5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5662820" w14:textId="3A3E722F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define science and scientific research methods</w:t>
            </w:r>
          </w:p>
        </w:tc>
      </w:tr>
      <w:tr w:rsidR="00307B96" w:rsidRPr="006E4FC3" w14:paraId="1B5BB404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18BC1FC2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41B0356" w14:textId="49B24A53" w:rsidR="00307B96" w:rsidRPr="006E4FC3" w:rsidRDefault="00307B96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explain statistical tests used in scientific research.</w:t>
            </w:r>
          </w:p>
        </w:tc>
      </w:tr>
      <w:tr w:rsidR="00307B96" w:rsidRPr="006E4FC3" w14:paraId="116CDC7E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6261B139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8D8D4E9" w14:textId="11CC704B" w:rsidR="00307B96" w:rsidRPr="006E4FC3" w:rsidRDefault="00945255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To be able to </w:t>
            </w:r>
            <w:r w:rsidR="00307B96" w:rsidRPr="006E4FC3">
              <w:rPr>
                <w:lang w:val="en-US"/>
              </w:rPr>
              <w:t>work in teams and produce solutions with instructors</w:t>
            </w:r>
          </w:p>
        </w:tc>
      </w:tr>
      <w:tr w:rsidR="00307B96" w:rsidRPr="006E4FC3" w14:paraId="204E656E" w14:textId="77777777" w:rsidTr="00307B96">
        <w:trPr>
          <w:trHeight w:val="487"/>
        </w:trPr>
        <w:tc>
          <w:tcPr>
            <w:tcW w:w="567" w:type="dxa"/>
            <w:shd w:val="clear" w:color="auto" w:fill="auto"/>
          </w:tcPr>
          <w:p w14:paraId="036E6216" w14:textId="77777777" w:rsidR="00307B96" w:rsidRPr="006E4FC3" w:rsidRDefault="00307B96" w:rsidP="00307B96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CB5AA2D" w14:textId="72C4233B" w:rsidR="00307B96" w:rsidRPr="006E4FC3" w:rsidRDefault="00945255" w:rsidP="00307B96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To be able to be</w:t>
            </w:r>
            <w:r w:rsidR="00307B96" w:rsidRPr="006E4FC3">
              <w:rPr>
                <w:lang w:val="en-US"/>
              </w:rPr>
              <w:t xml:space="preserve"> aware of social responsibilities and contributing to their improvement</w:t>
            </w:r>
          </w:p>
        </w:tc>
      </w:tr>
    </w:tbl>
    <w:p w14:paraId="0A0CE0F0" w14:textId="77777777" w:rsidR="00032FF7" w:rsidRPr="006E4FC3" w:rsidRDefault="00032FF7" w:rsidP="0068553D">
      <w:pPr>
        <w:spacing w:after="0" w:line="360" w:lineRule="auto"/>
        <w:rPr>
          <w:rFonts w:ascii="Book Antiqua" w:eastAsia="Calibri" w:hAnsi="Book Antiqua" w:cs="Times New Roman"/>
          <w:lang w:val="en-US"/>
        </w:rPr>
      </w:pPr>
    </w:p>
    <w:p w14:paraId="3FC6D8DF" w14:textId="2BD7FEA9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8517662" w14:textId="0837510A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4D2CB264" w14:textId="46C4844A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7C13DC2D" w14:textId="20F2ADA0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8FB8F98" w14:textId="05C0841A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459890AB" w14:textId="08F2C4F2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647A1CB4" w14:textId="3BAC0659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517C5FD2" w14:textId="2B74CCD0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AE21304" w14:textId="0E0056EC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E1366BD" w14:textId="095933AF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E207DF1" w14:textId="7F8C5752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45FEDDA6" w14:textId="5D8A02B1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29634E4" w14:textId="2777DA95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C09521B" w14:textId="4C9FB6B1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263078D2" w14:textId="2C97E5EF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5A5CCCE7" w14:textId="352D93E8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0900AE4" w14:textId="20FE9DFA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62FF4ECB" w14:textId="777EACD1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51B8BD6B" w14:textId="37479680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5065842A" w14:textId="618C2D07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59A8435A" w14:textId="272CBD6C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7A6B9705" w14:textId="0C8DA344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0BD1257" w14:textId="607554A4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03D0AE5" w14:textId="10D7BB93" w:rsidR="005F57EA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3F43BBB6" w14:textId="77777777" w:rsidR="005F57EA" w:rsidRPr="006E4FC3" w:rsidRDefault="005F57EA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686982A0" w14:textId="3A5F127C" w:rsidR="00787C5B" w:rsidRPr="006E4FC3" w:rsidRDefault="00787C5B" w:rsidP="0078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  <w:lang w:val="en-US"/>
        </w:rPr>
      </w:pPr>
      <w:r w:rsidRPr="006E4FC3">
        <w:rPr>
          <w:rFonts w:ascii="Cambria" w:eastAsia="Calibri" w:hAnsi="Cambria" w:cs="Times New Roman"/>
          <w:b/>
          <w:sz w:val="48"/>
          <w:szCs w:val="48"/>
          <w:lang w:val="en-US"/>
        </w:rPr>
        <w:lastRenderedPageBreak/>
        <w:t>PHASE-1 / COMMITTEE-</w:t>
      </w:r>
      <w:r w:rsidR="00945255" w:rsidRPr="006E4FC3">
        <w:rPr>
          <w:rFonts w:ascii="Cambria" w:eastAsia="Calibri" w:hAnsi="Cambria" w:cs="Times New Roman"/>
          <w:b/>
          <w:sz w:val="48"/>
          <w:szCs w:val="48"/>
          <w:lang w:val="en-US"/>
        </w:rPr>
        <w:t>3</w:t>
      </w:r>
      <w:r w:rsidRPr="006E4FC3">
        <w:rPr>
          <w:rFonts w:ascii="Cambria" w:eastAsia="Calibri" w:hAnsi="Cambria" w:cs="Times New Roman"/>
          <w:b/>
          <w:sz w:val="48"/>
          <w:szCs w:val="48"/>
          <w:lang w:val="en-US"/>
        </w:rPr>
        <w:t xml:space="preserve"> INTENDED LEARNING OUTCOME(S)</w:t>
      </w:r>
    </w:p>
    <w:p w14:paraId="5E982C4D" w14:textId="60816139" w:rsidR="00032FF7" w:rsidRPr="006E4FC3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5E7BB567" w14:textId="4AEB0742" w:rsidR="00945255" w:rsidRPr="006E4FC3" w:rsidRDefault="0094525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945255" w:rsidRPr="006E4FC3" w14:paraId="25FB37CF" w14:textId="77777777" w:rsidTr="000A499D">
        <w:trPr>
          <w:trHeight w:val="483"/>
        </w:trPr>
        <w:tc>
          <w:tcPr>
            <w:tcW w:w="567" w:type="dxa"/>
            <w:shd w:val="clear" w:color="auto" w:fill="auto"/>
          </w:tcPr>
          <w:p w14:paraId="0E84BA1E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4E4BB89" w14:textId="1E72B2C3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recognize the structure of peptides and proteins, </w:t>
            </w: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classify, </w:t>
            </w: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synthesis and degradation.</w:t>
            </w:r>
          </w:p>
        </w:tc>
      </w:tr>
      <w:tr w:rsidR="00945255" w:rsidRPr="006E4FC3" w14:paraId="67F7FB87" w14:textId="77777777" w:rsidTr="000A499D">
        <w:trPr>
          <w:trHeight w:val="482"/>
        </w:trPr>
        <w:tc>
          <w:tcPr>
            <w:tcW w:w="567" w:type="dxa"/>
            <w:shd w:val="clear" w:color="auto" w:fill="auto"/>
          </w:tcPr>
          <w:p w14:paraId="3198CD27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E03198C" w14:textId="39D3D16A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classify lipids and fatty acids, </w:t>
            </w: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recognize their structure and properties, </w:t>
            </w: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metabolism and metabolic disorders.</w:t>
            </w:r>
          </w:p>
        </w:tc>
      </w:tr>
      <w:tr w:rsidR="00945255" w:rsidRPr="006E4FC3" w14:paraId="2014345B" w14:textId="77777777" w:rsidTr="000A499D">
        <w:trPr>
          <w:trHeight w:val="432"/>
        </w:trPr>
        <w:tc>
          <w:tcPr>
            <w:tcW w:w="567" w:type="dxa"/>
            <w:shd w:val="clear" w:color="auto" w:fill="auto"/>
          </w:tcPr>
          <w:p w14:paraId="2F796AEC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007A365" w14:textId="705C2982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structures, classification, enzyme kinetics and enzyme inhibition of enzymes.</w:t>
            </w:r>
          </w:p>
        </w:tc>
      </w:tr>
      <w:tr w:rsidR="00945255" w:rsidRPr="006E4FC3" w14:paraId="3C33EF7D" w14:textId="77777777" w:rsidTr="000A499D">
        <w:trPr>
          <w:trHeight w:val="411"/>
        </w:trPr>
        <w:tc>
          <w:tcPr>
            <w:tcW w:w="567" w:type="dxa"/>
            <w:shd w:val="clear" w:color="auto" w:fill="auto"/>
          </w:tcPr>
          <w:p w14:paraId="422958A8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73AF774" w14:textId="0072664B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define lipid determination methods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2736D23A" w14:textId="77777777" w:rsidTr="000A499D">
        <w:trPr>
          <w:trHeight w:val="403"/>
        </w:trPr>
        <w:tc>
          <w:tcPr>
            <w:tcW w:w="567" w:type="dxa"/>
            <w:shd w:val="clear" w:color="auto" w:fill="auto"/>
          </w:tcPr>
          <w:p w14:paraId="2F7759CA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0BC69E3" w14:textId="260E26E0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protein determination methods.</w:t>
            </w:r>
          </w:p>
        </w:tc>
      </w:tr>
      <w:tr w:rsidR="00945255" w:rsidRPr="006E4FC3" w14:paraId="05DE0777" w14:textId="77777777" w:rsidTr="000A499D">
        <w:trPr>
          <w:trHeight w:val="477"/>
        </w:trPr>
        <w:tc>
          <w:tcPr>
            <w:tcW w:w="567" w:type="dxa"/>
            <w:shd w:val="clear" w:color="auto" w:fill="auto"/>
          </w:tcPr>
          <w:p w14:paraId="7D2BCDB6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47FCCBC" w14:textId="0920C5A2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basic principles of patient-physician communication.</w:t>
            </w:r>
          </w:p>
        </w:tc>
      </w:tr>
      <w:tr w:rsidR="00945255" w:rsidRPr="006E4FC3" w14:paraId="2EE8B61A" w14:textId="77777777" w:rsidTr="000A499D">
        <w:trPr>
          <w:trHeight w:val="269"/>
        </w:trPr>
        <w:tc>
          <w:tcPr>
            <w:tcW w:w="567" w:type="dxa"/>
            <w:shd w:val="clear" w:color="auto" w:fill="auto"/>
          </w:tcPr>
          <w:p w14:paraId="31D1186E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A2F047" w14:textId="3FCB0B29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importance of communication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319496AE" w14:textId="77777777" w:rsidTr="000A499D">
        <w:trPr>
          <w:trHeight w:val="323"/>
        </w:trPr>
        <w:tc>
          <w:tcPr>
            <w:tcW w:w="567" w:type="dxa"/>
            <w:shd w:val="clear" w:color="auto" w:fill="auto"/>
          </w:tcPr>
          <w:p w14:paraId="309EC2E9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A838B7" w14:textId="6B77FB69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physical examination methods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6EF26E84" w14:textId="77777777" w:rsidTr="000A499D">
        <w:trPr>
          <w:trHeight w:val="385"/>
        </w:trPr>
        <w:tc>
          <w:tcPr>
            <w:tcW w:w="567" w:type="dxa"/>
            <w:shd w:val="clear" w:color="auto" w:fill="auto"/>
          </w:tcPr>
          <w:p w14:paraId="2C654EA7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5873469" w14:textId="50E5F2E9" w:rsidR="00945255" w:rsidRPr="006E4FC3" w:rsidRDefault="00945255" w:rsidP="000A499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 xml:space="preserve"> </w:t>
            </w:r>
            <w:r w:rsidR="00C84EDB" w:rsidRPr="006E4FC3">
              <w:rPr>
                <w:lang w:val="en-US"/>
              </w:rPr>
              <w:t>Can</w:t>
            </w:r>
            <w:r w:rsidRPr="006E4FC3">
              <w:rPr>
                <w:lang w:val="en-US"/>
              </w:rPr>
              <w:t xml:space="preserve"> explain the definition, </w:t>
            </w:r>
            <w:r w:rsidR="006E4FC3" w:rsidRPr="006E4FC3">
              <w:rPr>
                <w:lang w:val="en-US"/>
              </w:rPr>
              <w:t>history,</w:t>
            </w:r>
            <w:r w:rsidRPr="006E4FC3">
              <w:rPr>
                <w:lang w:val="en-US"/>
              </w:rPr>
              <w:t xml:space="preserve"> and importance of anatomy in medical education.</w:t>
            </w:r>
          </w:p>
        </w:tc>
      </w:tr>
      <w:tr w:rsidR="00945255" w:rsidRPr="006E4FC3" w14:paraId="52516E5E" w14:textId="77777777" w:rsidTr="000A499D">
        <w:trPr>
          <w:trHeight w:val="391"/>
        </w:trPr>
        <w:tc>
          <w:tcPr>
            <w:tcW w:w="567" w:type="dxa"/>
            <w:shd w:val="clear" w:color="auto" w:fill="auto"/>
          </w:tcPr>
          <w:p w14:paraId="6586BE01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D341689" w14:textId="11184851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define the formations of the human body and anatomical terminology.</w:t>
            </w:r>
          </w:p>
        </w:tc>
      </w:tr>
      <w:tr w:rsidR="00945255" w:rsidRPr="006E4FC3" w14:paraId="2BC3B198" w14:textId="77777777" w:rsidTr="000A499D">
        <w:trPr>
          <w:trHeight w:val="383"/>
        </w:trPr>
        <w:tc>
          <w:tcPr>
            <w:tcW w:w="567" w:type="dxa"/>
            <w:shd w:val="clear" w:color="auto" w:fill="auto"/>
          </w:tcPr>
          <w:p w14:paraId="1903FBDF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8E246D2" w14:textId="74F4D670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describe the bones of the upper and lower extremities and the structures on the bones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0677FCE9" w14:textId="77777777" w:rsidTr="000A499D">
        <w:trPr>
          <w:trHeight w:val="388"/>
        </w:trPr>
        <w:tc>
          <w:tcPr>
            <w:tcW w:w="567" w:type="dxa"/>
            <w:shd w:val="clear" w:color="auto" w:fill="auto"/>
          </w:tcPr>
          <w:p w14:paraId="0D80DCC1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A184FF" w14:textId="6FD38B15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general features of the joints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5576FD81" w14:textId="77777777" w:rsidTr="000A499D">
        <w:trPr>
          <w:trHeight w:val="341"/>
        </w:trPr>
        <w:tc>
          <w:tcPr>
            <w:tcW w:w="567" w:type="dxa"/>
            <w:shd w:val="clear" w:color="auto" w:fill="auto"/>
          </w:tcPr>
          <w:p w14:paraId="442E3B0E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C9C5BB5" w14:textId="0255D16F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recognize lower and upper extremity joints, joint types, ligaments and explain their functions.</w:t>
            </w:r>
          </w:p>
        </w:tc>
      </w:tr>
      <w:tr w:rsidR="00945255" w:rsidRPr="006E4FC3" w14:paraId="4D60C88F" w14:textId="77777777" w:rsidTr="000A499D">
        <w:trPr>
          <w:trHeight w:val="333"/>
        </w:trPr>
        <w:tc>
          <w:tcPr>
            <w:tcW w:w="567" w:type="dxa"/>
            <w:shd w:val="clear" w:color="auto" w:fill="auto"/>
          </w:tcPr>
          <w:p w14:paraId="50E81408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2554C66" w14:textId="6FA3BE32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substance transport and resting potential in the cell membrane.</w:t>
            </w:r>
          </w:p>
        </w:tc>
      </w:tr>
      <w:tr w:rsidR="00945255" w:rsidRPr="006E4FC3" w14:paraId="2A67483B" w14:textId="77777777" w:rsidTr="000A499D">
        <w:trPr>
          <w:trHeight w:val="380"/>
        </w:trPr>
        <w:tc>
          <w:tcPr>
            <w:tcW w:w="567" w:type="dxa"/>
            <w:shd w:val="clear" w:color="auto" w:fill="auto"/>
          </w:tcPr>
          <w:p w14:paraId="14FAF82F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B0FDB91" w14:textId="470E9361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electrical and chemical gradients of ions.</w:t>
            </w:r>
          </w:p>
        </w:tc>
      </w:tr>
      <w:tr w:rsidR="00945255" w:rsidRPr="006E4FC3" w14:paraId="7213FA6C" w14:textId="77777777" w:rsidTr="000A499D">
        <w:trPr>
          <w:trHeight w:val="439"/>
        </w:trPr>
        <w:tc>
          <w:tcPr>
            <w:tcW w:w="567" w:type="dxa"/>
            <w:shd w:val="clear" w:color="auto" w:fill="auto"/>
          </w:tcPr>
          <w:p w14:paraId="574AD154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C4D71CF" w14:textId="218BA356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define ion channels and HH channel model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0CBC187E" w14:textId="77777777" w:rsidTr="000A499D">
        <w:trPr>
          <w:trHeight w:val="323"/>
        </w:trPr>
        <w:tc>
          <w:tcPr>
            <w:tcW w:w="567" w:type="dxa"/>
            <w:shd w:val="clear" w:color="auto" w:fill="auto"/>
          </w:tcPr>
          <w:p w14:paraId="037AF48E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F048DAE" w14:textId="048D78C3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structure and functions of DNA, </w:t>
            </w:r>
            <w:r w:rsidR="006E4FC3" w:rsidRPr="006E4FC3">
              <w:rPr>
                <w:lang w:val="en-US"/>
              </w:rPr>
              <w:t>RNA,</w:t>
            </w:r>
            <w:r w:rsidR="00945255" w:rsidRPr="006E4FC3">
              <w:rPr>
                <w:lang w:val="en-US"/>
              </w:rPr>
              <w:t xml:space="preserve"> and proteins.</w:t>
            </w:r>
          </w:p>
        </w:tc>
      </w:tr>
      <w:tr w:rsidR="00945255" w:rsidRPr="006E4FC3" w14:paraId="37566D27" w14:textId="77777777" w:rsidTr="000A499D">
        <w:trPr>
          <w:trHeight w:val="368"/>
        </w:trPr>
        <w:tc>
          <w:tcPr>
            <w:tcW w:w="567" w:type="dxa"/>
            <w:shd w:val="clear" w:color="auto" w:fill="auto"/>
          </w:tcPr>
          <w:p w14:paraId="270449CE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A9027DE" w14:textId="3B628B40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describe the molecular mechanisms in single gene diseases, multifactorial </w:t>
            </w:r>
            <w:proofErr w:type="gramStart"/>
            <w:r w:rsidR="00945255" w:rsidRPr="006E4FC3">
              <w:rPr>
                <w:lang w:val="en-US"/>
              </w:rPr>
              <w:t>diseases</w:t>
            </w:r>
            <w:proofErr w:type="gramEnd"/>
            <w:r w:rsidR="00945255" w:rsidRPr="006E4FC3">
              <w:rPr>
                <w:lang w:val="en-US"/>
              </w:rPr>
              <w:t xml:space="preserve"> and cancer.</w:t>
            </w:r>
          </w:p>
        </w:tc>
      </w:tr>
      <w:tr w:rsidR="00945255" w:rsidRPr="006E4FC3" w14:paraId="6432738E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09A65487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D056CF9" w14:textId="5D96AD0B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concept of inheritance</w:t>
            </w:r>
          </w:p>
        </w:tc>
      </w:tr>
      <w:tr w:rsidR="00945255" w:rsidRPr="006E4FC3" w14:paraId="537C0F20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7E880C63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503131" w14:textId="0505D3B7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macromolecules and cell structure function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3D4A416A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595D0ECC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20D8F95" w14:textId="7AF8FAFC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algorithm to be followed in the suspicion of single gene disease.</w:t>
            </w:r>
          </w:p>
        </w:tc>
      </w:tr>
      <w:tr w:rsidR="00945255" w:rsidRPr="006E4FC3" w14:paraId="52DD483E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64BC43C4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580A240" w14:textId="4B97D32B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group chromosomal abnormalities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51CAC358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0E2947F2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0B9C516" w14:textId="1A8D0199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at a guiding level about prenatal diagnosis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225087A0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6AB4E573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8D36EDB" w14:textId="2E83106B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the indications of preimplantation genetic diagnosis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605E4CD7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066FC438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8C74993" w14:textId="70CFF82E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</w:t>
            </w:r>
            <w:r w:rsidRPr="006E4FC3">
              <w:rPr>
                <w:lang w:val="en-US"/>
              </w:rPr>
              <w:t>i</w:t>
            </w:r>
            <w:r w:rsidR="00945255" w:rsidRPr="006E4FC3">
              <w:rPr>
                <w:lang w:val="en-US"/>
              </w:rPr>
              <w:t>dentify the inheritance pattern by looking at the family tree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46F17613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1CB6B60A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872609F" w14:textId="71D370DC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define science and scientific research methods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51D8EFF0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384B873A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8F8B1F" w14:textId="563803A5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explain statistical tests used in scientific research.</w:t>
            </w:r>
          </w:p>
        </w:tc>
      </w:tr>
      <w:tr w:rsidR="00945255" w:rsidRPr="006E4FC3" w14:paraId="2E054BC9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0A79B590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A3713F3" w14:textId="74BA99C8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work in teams and produce solutions with instructors</w:t>
            </w:r>
            <w:r w:rsidRPr="006E4FC3">
              <w:rPr>
                <w:lang w:val="en-US"/>
              </w:rPr>
              <w:t>.</w:t>
            </w:r>
          </w:p>
        </w:tc>
      </w:tr>
      <w:tr w:rsidR="00945255" w:rsidRPr="006E4FC3" w14:paraId="43EF857C" w14:textId="77777777" w:rsidTr="000A499D">
        <w:trPr>
          <w:trHeight w:val="487"/>
        </w:trPr>
        <w:tc>
          <w:tcPr>
            <w:tcW w:w="567" w:type="dxa"/>
            <w:shd w:val="clear" w:color="auto" w:fill="auto"/>
          </w:tcPr>
          <w:p w14:paraId="1C393743" w14:textId="77777777" w:rsidR="00945255" w:rsidRPr="006E4FC3" w:rsidRDefault="00945255" w:rsidP="00945255">
            <w:pPr>
              <w:numPr>
                <w:ilvl w:val="0"/>
                <w:numId w:val="8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A09C5A1" w14:textId="46A435AC" w:rsidR="00945255" w:rsidRPr="006E4FC3" w:rsidRDefault="00C84EDB" w:rsidP="000A499D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6E4FC3">
              <w:rPr>
                <w:lang w:val="en-US"/>
              </w:rPr>
              <w:t>Can</w:t>
            </w:r>
            <w:r w:rsidR="00945255" w:rsidRPr="006E4FC3">
              <w:rPr>
                <w:lang w:val="en-US"/>
              </w:rPr>
              <w:t xml:space="preserve"> be aware of social responsibilities and contributing to their improvement</w:t>
            </w:r>
            <w:r w:rsidRPr="006E4FC3">
              <w:rPr>
                <w:lang w:val="en-US"/>
              </w:rPr>
              <w:t>.</w:t>
            </w:r>
          </w:p>
        </w:tc>
      </w:tr>
    </w:tbl>
    <w:p w14:paraId="35825CD3" w14:textId="652FC911" w:rsidR="00945255" w:rsidRPr="006E4FC3" w:rsidRDefault="0094525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754176C7" w14:textId="6B7695D2" w:rsidR="00945255" w:rsidRPr="006E4FC3" w:rsidRDefault="0094525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3F5E77ED" w14:textId="262B8276" w:rsidR="00945255" w:rsidRPr="006E4FC3" w:rsidRDefault="0094525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6E38A7A8" w14:textId="77777777" w:rsidR="00945255" w:rsidRPr="006E4FC3" w:rsidRDefault="0094525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4C851601" w14:textId="28AA0DA4" w:rsidR="00736DB8" w:rsidRPr="006E4FC3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1EDA07EC" w14:textId="2D6EBD2E" w:rsidR="00736DB8" w:rsidRPr="006E4FC3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0C5C5C64" w14:textId="77777777" w:rsidR="00736DB8" w:rsidRPr="006E4FC3" w:rsidRDefault="00736DB8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2BC43274" w14:textId="20D0605D" w:rsidR="009D0065" w:rsidRPr="006E4FC3" w:rsidRDefault="009D006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750D898D" w14:textId="77777777" w:rsidR="009D0065" w:rsidRPr="006E4FC3" w:rsidRDefault="009D006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061D644E" w14:textId="77454BD4" w:rsidR="00032FF7" w:rsidRPr="006E4FC3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387B0112" w14:textId="61E4EF85" w:rsidR="0068553D" w:rsidRPr="006E4FC3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26C5B54F" w14:textId="09C95212" w:rsidR="0068553D" w:rsidRPr="006E4FC3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sectPr w:rsidR="0068553D" w:rsidRPr="006E4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AD"/>
    <w:multiLevelType w:val="hybridMultilevel"/>
    <w:tmpl w:val="E244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CC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0E4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D3BD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4073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8489E"/>
    <w:multiLevelType w:val="hybridMultilevel"/>
    <w:tmpl w:val="306270B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5"/>
  </w:num>
  <w:num w:numId="2" w16cid:durableId="290330147">
    <w:abstractNumId w:val="7"/>
  </w:num>
  <w:num w:numId="3" w16cid:durableId="786394125">
    <w:abstractNumId w:val="6"/>
  </w:num>
  <w:num w:numId="4" w16cid:durableId="94712074">
    <w:abstractNumId w:val="0"/>
  </w:num>
  <w:num w:numId="5" w16cid:durableId="1619944863">
    <w:abstractNumId w:val="4"/>
  </w:num>
  <w:num w:numId="6" w16cid:durableId="1369837099">
    <w:abstractNumId w:val="2"/>
  </w:num>
  <w:num w:numId="7" w16cid:durableId="1576696945">
    <w:abstractNumId w:val="3"/>
  </w:num>
  <w:num w:numId="8" w16cid:durableId="12820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D1B89"/>
    <w:rsid w:val="00132651"/>
    <w:rsid w:val="00133891"/>
    <w:rsid w:val="001B521B"/>
    <w:rsid w:val="001C75DB"/>
    <w:rsid w:val="00292313"/>
    <w:rsid w:val="002C360A"/>
    <w:rsid w:val="00307B96"/>
    <w:rsid w:val="0034073C"/>
    <w:rsid w:val="003C5141"/>
    <w:rsid w:val="005B68AC"/>
    <w:rsid w:val="005F57EA"/>
    <w:rsid w:val="00613B10"/>
    <w:rsid w:val="0068553D"/>
    <w:rsid w:val="006D0E66"/>
    <w:rsid w:val="006E4FC3"/>
    <w:rsid w:val="00736DB8"/>
    <w:rsid w:val="00787C5B"/>
    <w:rsid w:val="00816692"/>
    <w:rsid w:val="00845364"/>
    <w:rsid w:val="00913F3A"/>
    <w:rsid w:val="00943AD3"/>
    <w:rsid w:val="00943DE8"/>
    <w:rsid w:val="00945255"/>
    <w:rsid w:val="009A370F"/>
    <w:rsid w:val="009D0065"/>
    <w:rsid w:val="00AE209D"/>
    <w:rsid w:val="00B1713A"/>
    <w:rsid w:val="00BD1D05"/>
    <w:rsid w:val="00C13D01"/>
    <w:rsid w:val="00C310B2"/>
    <w:rsid w:val="00C84EDB"/>
    <w:rsid w:val="00CE5657"/>
    <w:rsid w:val="00D9108A"/>
    <w:rsid w:val="00DB2ACC"/>
    <w:rsid w:val="00E454A5"/>
    <w:rsid w:val="00E9366D"/>
    <w:rsid w:val="00EE53A7"/>
    <w:rsid w:val="00F5215F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30</cp:revision>
  <dcterms:created xsi:type="dcterms:W3CDTF">2022-09-29T18:15:00Z</dcterms:created>
  <dcterms:modified xsi:type="dcterms:W3CDTF">2022-10-04T06:06:00Z</dcterms:modified>
</cp:coreProperties>
</file>